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pPr>
        <w:spacing w:line="579"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鲁商（山东）教育科技有限公司</w:t>
      </w:r>
      <w:r>
        <w:rPr>
          <w:rFonts w:hint="eastAsia" w:ascii="黑体" w:hAnsi="黑体" w:eastAsia="黑体" w:cs="黑体"/>
          <w:color w:val="000000"/>
          <w:sz w:val="36"/>
          <w:szCs w:val="36"/>
        </w:rPr>
        <w:t>公开招聘人员报名表</w:t>
      </w:r>
    </w:p>
    <w:tbl>
      <w:tblPr>
        <w:tblStyle w:val="8"/>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364"/>
        <w:gridCol w:w="1451"/>
        <w:gridCol w:w="1298"/>
        <w:gridCol w:w="1641"/>
        <w:gridCol w:w="10"/>
        <w:gridCol w:w="1315"/>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姓</w:t>
            </w:r>
            <w:r>
              <w:rPr>
                <w:rFonts w:hint="default" w:cs="Times New Roman"/>
                <w:color w:val="000000"/>
                <w:szCs w:val="21"/>
              </w:rPr>
              <w:t xml:space="preserve">  </w:t>
            </w:r>
            <w:r>
              <w:rPr>
                <w:rFonts w:hint="default" w:ascii="Times New Roman" w:hAnsi="Times New Roman" w:cs="Times New Roman"/>
                <w:color w:val="000000"/>
                <w:szCs w:val="21"/>
              </w:rPr>
              <w:t>名</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应聘岗位</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期望薪酬</w:t>
            </w:r>
          </w:p>
        </w:tc>
        <w:tc>
          <w:tcPr>
            <w:tcW w:w="132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民  族</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性</w:t>
            </w:r>
            <w:r>
              <w:rPr>
                <w:rFonts w:hint="default" w:cs="Times New Roman"/>
                <w:color w:val="000000"/>
                <w:szCs w:val="21"/>
              </w:rPr>
              <w:t xml:space="preserve">  </w:t>
            </w:r>
            <w:r>
              <w:rPr>
                <w:rFonts w:hint="default" w:ascii="Times New Roman" w:hAnsi="Times New Roman" w:cs="Times New Roman"/>
                <w:color w:val="000000"/>
                <w:szCs w:val="21"/>
              </w:rPr>
              <w:t>别</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出生年月</w:t>
            </w:r>
          </w:p>
        </w:tc>
        <w:tc>
          <w:tcPr>
            <w:tcW w:w="132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籍</w:t>
            </w:r>
            <w:r>
              <w:rPr>
                <w:rFonts w:hint="default" w:cs="Times New Roman"/>
                <w:color w:val="000000"/>
                <w:szCs w:val="21"/>
              </w:rPr>
              <w:t xml:space="preserve">  </w:t>
            </w:r>
            <w:r>
              <w:rPr>
                <w:rFonts w:hint="default" w:ascii="Times New Roman" w:hAnsi="Times New Roman" w:cs="Times New Roman"/>
                <w:color w:val="000000"/>
                <w:szCs w:val="21"/>
              </w:rPr>
              <w:t>贯</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132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健康状况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pacing w:val="-10"/>
                <w:szCs w:val="21"/>
                <w:lang w:eastAsia="zh-CN"/>
              </w:rPr>
            </w:pPr>
            <w:r>
              <w:rPr>
                <w:rFonts w:hint="eastAsia" w:ascii="Times New Roman" w:hAnsi="Times New Roman" w:cs="Times New Roman"/>
                <w:color w:val="000000"/>
                <w:spacing w:val="-10"/>
                <w:szCs w:val="21"/>
                <w:lang w:eastAsia="zh-CN"/>
              </w:rPr>
              <w:t>身份证号码</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联系电话</w:t>
            </w:r>
          </w:p>
        </w:tc>
        <w:tc>
          <w:tcPr>
            <w:tcW w:w="132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第一学历</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color w:val="000000"/>
                <w:spacing w:val="-10"/>
                <w:szCs w:val="21"/>
                <w:lang w:eastAsia="zh-CN"/>
              </w:rPr>
            </w:pPr>
            <w:r>
              <w:rPr>
                <w:rFonts w:hint="eastAsia" w:ascii="Times New Roman" w:hAnsi="Times New Roman" w:cs="Times New Roman"/>
                <w:color w:val="000000"/>
                <w:spacing w:val="-10"/>
                <w:szCs w:val="21"/>
                <w:lang w:eastAsia="zh-CN"/>
              </w:rPr>
              <w:t>学历学位</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pacing w:val="-10"/>
                <w:szCs w:val="21"/>
              </w:rPr>
              <w:t>毕业院校及专业</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Times New Roman" w:hAnsi="Times New Roman" w:cs="Times New Roman"/>
                <w:color w:val="000000"/>
                <w:szCs w:val="21"/>
                <w:lang w:eastAsia="zh-CN"/>
              </w:rPr>
              <w:t>全日制教育</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szCs w:val="21"/>
                <w:lang w:eastAsia="zh-CN"/>
              </w:rPr>
              <w:t>学位</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spacing w:val="-10"/>
                <w:szCs w:val="21"/>
                <w:lang w:eastAsia="zh-CN"/>
              </w:rPr>
              <w:t>学历学位</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pacing w:val="-10"/>
                <w:szCs w:val="21"/>
              </w:rPr>
              <w:t>毕业院校及专业</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在职教育</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pacing w:val="-10"/>
                <w:szCs w:val="21"/>
                <w:lang w:eastAsia="zh-CN"/>
              </w:rPr>
            </w:pPr>
            <w:r>
              <w:rPr>
                <w:rFonts w:hint="eastAsia" w:ascii="Times New Roman" w:hAnsi="Times New Roman" w:cs="Times New Roman"/>
                <w:color w:val="000000"/>
                <w:spacing w:val="-10"/>
                <w:szCs w:val="21"/>
                <w:lang w:eastAsia="zh-CN"/>
              </w:rPr>
              <w:t>学历学位</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pacing w:val="-10"/>
                <w:szCs w:val="21"/>
              </w:rPr>
              <w:t>毕业院校及专业</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28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现工作单位及职务</w:t>
            </w:r>
          </w:p>
        </w:tc>
        <w:tc>
          <w:tcPr>
            <w:tcW w:w="757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8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宋体" w:hAnsi="宋体" w:cs="宋体"/>
                <w:kern w:val="0"/>
                <w:szCs w:val="21"/>
              </w:rPr>
            </w:pPr>
            <w:r>
              <w:rPr>
                <w:rFonts w:hint="eastAsia" w:ascii="宋体" w:hAnsi="宋体" w:cs="宋体"/>
                <w:kern w:val="0"/>
                <w:szCs w:val="21"/>
              </w:rPr>
              <w:t>专业技术职务任职资格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或职(执)业资格</w:t>
            </w:r>
          </w:p>
        </w:tc>
        <w:tc>
          <w:tcPr>
            <w:tcW w:w="757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现居住地</w:t>
            </w:r>
          </w:p>
        </w:tc>
        <w:tc>
          <w:tcPr>
            <w:tcW w:w="41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Style w:val="11"/>
                <w:rFonts w:hint="default" w:ascii="Times New Roman" w:hAnsi="Times New Roman" w:cs="Times New Roman"/>
                <w:color w:val="000000"/>
                <w:kern w:val="0"/>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130"/>
              <w:jc w:val="center"/>
              <w:textAlignment w:val="auto"/>
              <w:outlineLvl w:val="9"/>
              <w:rPr>
                <w:rStyle w:val="11"/>
                <w:rFonts w:hint="default" w:ascii="Times New Roman" w:hAnsi="Times New Roman" w:cs="Times New Roman"/>
                <w:color w:val="000000"/>
                <w:kern w:val="0"/>
                <w:szCs w:val="21"/>
              </w:rPr>
            </w:pPr>
            <w:r>
              <w:rPr>
                <w:rFonts w:hint="default" w:ascii="Times New Roman" w:hAnsi="Times New Roman" w:cs="Times New Roman"/>
                <w:bCs/>
                <w:kern w:val="0"/>
                <w:sz w:val="24"/>
                <w:szCs w:val="21"/>
              </w:rPr>
              <w:t>Email</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Style w:val="11"/>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工作经历</w:t>
            </w: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294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szCs w:val="21"/>
                <w:lang w:eastAsia="zh-CN"/>
              </w:rPr>
              <w:t>月薪（税前）</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  年  月—     年  月</w:t>
            </w:r>
          </w:p>
        </w:tc>
        <w:tc>
          <w:tcPr>
            <w:tcW w:w="294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eastAsia="zh-CN"/>
              </w:rPr>
            </w:pPr>
            <w:r>
              <w:rPr>
                <w:rFonts w:hint="eastAsia" w:ascii="楷体" w:hAnsi="楷体" w:eastAsia="楷体" w:cs="楷体"/>
                <w:sz w:val="21"/>
                <w:szCs w:val="21"/>
                <w:lang w:eastAsia="zh-CN"/>
              </w:rPr>
              <w:t>从最近工作填（时间不间断，可加行）</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楷体" w:hAnsi="楷体" w:eastAsia="楷体" w:cs="楷体"/>
                <w:sz w:val="21"/>
                <w:szCs w:val="21"/>
                <w:lang w:eastAsia="zh-CN"/>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  年  月—     年  月</w:t>
            </w:r>
          </w:p>
        </w:tc>
        <w:tc>
          <w:tcPr>
            <w:tcW w:w="294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年  月—     年  月</w:t>
            </w:r>
          </w:p>
        </w:tc>
        <w:tc>
          <w:tcPr>
            <w:tcW w:w="294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教育经历</w:t>
            </w: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学校/专业</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eastAsia" w:ascii="楷体" w:hAnsi="楷体" w:eastAsia="楷体" w:cs="楷体"/>
                <w:sz w:val="21"/>
                <w:szCs w:val="21"/>
                <w:lang w:eastAsia="zh-CN"/>
              </w:rPr>
              <w:t>（从高中填起，可加行）</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家庭人员</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情况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亲属关系</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姓  名</w:t>
            </w: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工作单位/职务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父亲</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eastAsia="zh-CN"/>
              </w:rPr>
            </w:pPr>
            <w:bookmarkStart w:id="0" w:name="_GoBack"/>
            <w:r>
              <w:rPr>
                <w:rFonts w:hint="eastAsia" w:ascii="楷体" w:hAnsi="楷体" w:eastAsia="楷体" w:cs="楷体"/>
                <w:sz w:val="21"/>
                <w:szCs w:val="21"/>
                <w:lang w:eastAsia="zh-CN"/>
              </w:rPr>
              <w:t>（可加行）</w:t>
            </w:r>
            <w:bookmarkEnd w:id="0"/>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母亲</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兄弟</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妻子</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儿子</w:t>
            </w:r>
            <w:r>
              <w:rPr>
                <w:rFonts w:hint="eastAsia" w:ascii="Times New Roman" w:hAnsi="Times New Roman" w:cs="Times New Roman"/>
                <w:sz w:val="21"/>
                <w:szCs w:val="21"/>
                <w:lang w:val="en-US" w:eastAsia="zh-CN"/>
              </w:rPr>
              <w:t>/女儿</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2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exact"/>
              <w:ind w:firstLine="210" w:firstLineChars="100"/>
              <w:jc w:val="center"/>
              <w:textAlignment w:val="auto"/>
              <w:outlineLvl w:val="9"/>
              <w:rPr>
                <w:rFonts w:hint="default" w:ascii="Times New Roman" w:hAnsi="Times New Roman" w:cs="Times New Roman"/>
                <w:sz w:val="24"/>
                <w:szCs w:val="24"/>
              </w:rPr>
            </w:pPr>
            <w:r>
              <w:rPr>
                <w:rFonts w:hint="eastAsia" w:ascii="Times New Roman" w:hAnsi="Times New Roman" w:cs="Times New Roman"/>
                <w:color w:val="000000"/>
                <w:szCs w:val="21"/>
                <w:lang w:eastAsia="zh-CN"/>
              </w:rPr>
              <w:t>培训经历及</w:t>
            </w:r>
            <w:r>
              <w:rPr>
                <w:rFonts w:hint="default" w:ascii="Times New Roman" w:hAnsi="Times New Roman" w:cs="Times New Roman"/>
                <w:color w:val="000000"/>
                <w:szCs w:val="21"/>
              </w:rPr>
              <w:t>获奖情况</w:t>
            </w:r>
          </w:p>
        </w:tc>
        <w:tc>
          <w:tcPr>
            <w:tcW w:w="893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应聘人承诺</w:t>
            </w:r>
          </w:p>
        </w:tc>
        <w:tc>
          <w:tcPr>
            <w:tcW w:w="8935"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cs="宋体"/>
                <w:kern w:val="0"/>
                <w:szCs w:val="21"/>
                <w:lang w:eastAsia="zh-CN"/>
              </w:rPr>
            </w:pPr>
            <w:r>
              <w:rPr>
                <w:rFonts w:hint="eastAsia" w:ascii="宋体" w:hAnsi="宋体" w:cs="宋体"/>
                <w:kern w:val="0"/>
                <w:szCs w:val="21"/>
              </w:rPr>
              <w:t>应聘人承诺所提供学历证明、工作经历、简历及所填《</w:t>
            </w:r>
            <w:r>
              <w:rPr>
                <w:rFonts w:hint="eastAsia" w:ascii="宋体" w:hAnsi="宋体" w:cs="宋体"/>
                <w:kern w:val="0"/>
                <w:szCs w:val="21"/>
                <w:lang w:eastAsia="zh-CN"/>
              </w:rPr>
              <w:t>报名</w:t>
            </w:r>
            <w:r>
              <w:rPr>
                <w:rFonts w:hint="eastAsia" w:ascii="宋体" w:hAnsi="宋体" w:cs="宋体"/>
                <w:kern w:val="0"/>
                <w:szCs w:val="21"/>
              </w:rPr>
              <w:t>登记表》内容真实，一经发现承诺不属实，公司将不予录用，因提供证件及相关信息不真实给公司带来的有关损失将由应聘者全额赔偿。</w:t>
            </w:r>
            <w:r>
              <w:rPr>
                <w:rFonts w:hint="eastAsia" w:ascii="宋体" w:hAnsi="宋体" w:cs="宋体"/>
                <w:kern w:val="0"/>
                <w:szCs w:val="21"/>
                <w:lang w:eastAsia="zh-CN"/>
              </w:rPr>
              <w:t>填写此表不代表被录用。</w:t>
            </w:r>
          </w:p>
          <w:p>
            <w:pPr>
              <w:keepNext w:val="0"/>
              <w:keepLines w:val="0"/>
              <w:pageBreakBefore w:val="0"/>
              <w:widowControl w:val="0"/>
              <w:kinsoku/>
              <w:wordWrap/>
              <w:overflowPunct/>
              <w:topLinePunct w:val="0"/>
              <w:autoSpaceDE/>
              <w:autoSpaceDN/>
              <w:bidi w:val="0"/>
              <w:adjustRightInd/>
              <w:snapToGrid/>
              <w:spacing w:line="400" w:lineRule="exact"/>
              <w:ind w:firstLine="3360" w:firstLineChars="1600"/>
              <w:jc w:val="both"/>
              <w:textAlignment w:val="auto"/>
              <w:outlineLvl w:val="9"/>
              <w:rPr>
                <w:rFonts w:hint="default" w:ascii="宋体" w:hAnsi="宋体" w:cs="宋体"/>
                <w:kern w:val="0"/>
                <w:szCs w:val="21"/>
                <w:lang w:val="en-US" w:eastAsia="zh-CN"/>
              </w:rPr>
            </w:pPr>
            <w:r>
              <w:rPr>
                <w:rFonts w:hint="eastAsia" w:ascii="宋体" w:hAnsi="宋体" w:cs="宋体"/>
                <w:kern w:val="0"/>
                <w:szCs w:val="21"/>
                <w:lang w:eastAsia="zh-CN"/>
              </w:rPr>
              <w:t>本人签字：</w:t>
            </w:r>
            <w:r>
              <w:rPr>
                <w:rFonts w:hint="eastAsia" w:ascii="宋体" w:hAnsi="宋体" w:cs="宋体"/>
                <w:kern w:val="0"/>
                <w:szCs w:val="21"/>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cs="宋体"/>
                <w:kern w:val="0"/>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sz w:val="24"/>
                <w:szCs w:val="24"/>
              </w:rPr>
            </w:pPr>
          </w:p>
        </w:tc>
      </w:tr>
    </w:tbl>
    <w:p/>
    <w:sectPr>
      <w:headerReference r:id="rId3" w:type="default"/>
      <w:footerReference r:id="rId4" w:type="default"/>
      <w:pgSz w:w="11906" w:h="16838"/>
      <w:pgMar w:top="476" w:right="1689" w:bottom="47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5A8A"/>
    <w:rsid w:val="03B9766E"/>
    <w:rsid w:val="04BB5E73"/>
    <w:rsid w:val="092779BD"/>
    <w:rsid w:val="0A2D2182"/>
    <w:rsid w:val="0B7417C9"/>
    <w:rsid w:val="0BE36DF1"/>
    <w:rsid w:val="0BED74E9"/>
    <w:rsid w:val="0DBA5025"/>
    <w:rsid w:val="10472482"/>
    <w:rsid w:val="166746C5"/>
    <w:rsid w:val="1D952895"/>
    <w:rsid w:val="1DF872C0"/>
    <w:rsid w:val="20FC0987"/>
    <w:rsid w:val="21C85DE2"/>
    <w:rsid w:val="24806E8C"/>
    <w:rsid w:val="27B653AD"/>
    <w:rsid w:val="28485138"/>
    <w:rsid w:val="29730D9C"/>
    <w:rsid w:val="31AC7DEA"/>
    <w:rsid w:val="343E5758"/>
    <w:rsid w:val="3495031D"/>
    <w:rsid w:val="35142B8D"/>
    <w:rsid w:val="409F7AF1"/>
    <w:rsid w:val="412A5A8A"/>
    <w:rsid w:val="49952D42"/>
    <w:rsid w:val="4D8B16BA"/>
    <w:rsid w:val="4E9148AF"/>
    <w:rsid w:val="5367109B"/>
    <w:rsid w:val="56FE71CF"/>
    <w:rsid w:val="57526891"/>
    <w:rsid w:val="58A55ADB"/>
    <w:rsid w:val="5D882E9C"/>
    <w:rsid w:val="629647CF"/>
    <w:rsid w:val="6B71691C"/>
    <w:rsid w:val="6C550E9D"/>
    <w:rsid w:val="6D7A77C8"/>
    <w:rsid w:val="6E8E3C9D"/>
    <w:rsid w:val="72BD552A"/>
    <w:rsid w:val="7313442A"/>
    <w:rsid w:val="77B33183"/>
    <w:rsid w:val="7D307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firstLineChars="150"/>
    </w:pPr>
    <w:rPr>
      <w:rFonts w:ascii="仿宋_GB2312" w:eastAsia="仿宋_GB2312"/>
      <w:bCs/>
      <w:sz w:val="32"/>
      <w:szCs w:val="32"/>
    </w:rPr>
  </w:style>
  <w:style w:type="paragraph" w:styleId="3">
    <w:name w:val="Body Text Indent 2"/>
    <w:basedOn w:val="1"/>
    <w:qFormat/>
    <w:uiPriority w:val="0"/>
    <w:pPr>
      <w:spacing w:after="12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2"/>
    <w:qFormat/>
    <w:uiPriority w:val="0"/>
    <w:pPr>
      <w:ind w:firstLine="420" w:firstLineChars="200"/>
    </w:pPr>
  </w:style>
  <w:style w:type="character" w:customStyle="1" w:styleId="10">
    <w:name w:val="Message Header Label"/>
    <w:qFormat/>
    <w:uiPriority w:val="0"/>
    <w:rPr>
      <w:rFonts w:ascii="Arial" w:hAnsi="Arial" w:eastAsia="宋体" w:cs="Times New Roman"/>
      <w:b/>
      <w:spacing w:val="-4"/>
      <w:sz w:val="18"/>
      <w:vertAlign w:val="baseline"/>
    </w:rPr>
  </w:style>
  <w:style w:type="character" w:customStyle="1" w:styleId="11">
    <w:name w:val="zwb"/>
    <w:basedOn w:val="9"/>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2021-02-05T09:11:00Z</dcterms:created>
  <dc:creator>蓝</dc:creator>
  <cp:lastModifiedBy>琳琳☃</cp:lastModifiedBy>
  <dcterms:modified xsi:type="dcterms:W3CDTF">2021-02-23T09:32:05Z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SaveFontToCloudKey">
    <vt:lpwstr>226297197_cloud</vt:lpwstr>
  </property>
</Properties>
</file>